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811899" w:rsidRDefault="00811899" w:rsidP="00806C0D">
      <w:pPr>
        <w:pStyle w:val="a3"/>
        <w:jc w:val="center"/>
        <w:rPr>
          <w:b/>
        </w:rPr>
      </w:pPr>
      <w:r w:rsidRPr="00811899">
        <w:rPr>
          <w:b/>
        </w:rPr>
        <w:t xml:space="preserve">Иванченко А.В. </w:t>
      </w:r>
    </w:p>
    <w:p w:rsidR="00811899" w:rsidRDefault="00811899" w:rsidP="00811899">
      <w:pPr>
        <w:pStyle w:val="1"/>
      </w:pPr>
      <w:r w:rsidRPr="00811899">
        <w:t xml:space="preserve">Потребительский маркетинг на рынке мяса птицы </w:t>
      </w:r>
    </w:p>
    <w:p w:rsidR="00B55B73" w:rsidRPr="00811899" w:rsidRDefault="00811899" w:rsidP="00806C0D">
      <w:pPr>
        <w:pStyle w:val="a3"/>
        <w:jc w:val="center"/>
        <w:rPr>
          <w:b/>
        </w:rPr>
      </w:pPr>
      <w:r w:rsidRPr="00811899">
        <w:rPr>
          <w:b/>
        </w:rPr>
        <w:t>2023</w:t>
      </w:r>
    </w:p>
    <w:p w:rsidR="00F145DF" w:rsidRPr="00811899" w:rsidRDefault="00F145DF" w:rsidP="00806C0D">
      <w:pPr>
        <w:pStyle w:val="a3"/>
        <w:jc w:val="center"/>
        <w:rPr>
          <w:b/>
        </w:rPr>
      </w:pPr>
    </w:p>
    <w:p w:rsidR="00811899" w:rsidRPr="00811899" w:rsidRDefault="00811899" w:rsidP="00811899">
      <w:pPr>
        <w:pStyle w:val="a3"/>
        <w:jc w:val="center"/>
        <w:rPr>
          <w:b/>
        </w:rPr>
      </w:pPr>
      <w:r w:rsidRPr="00811899">
        <w:rPr>
          <w:b/>
        </w:rPr>
        <w:t>Диссертация</w:t>
      </w:r>
    </w:p>
    <w:p w:rsidR="00811899" w:rsidRPr="00811899" w:rsidRDefault="00811899" w:rsidP="00811899">
      <w:pPr>
        <w:pStyle w:val="a3"/>
        <w:jc w:val="center"/>
        <w:rPr>
          <w:b/>
        </w:rPr>
      </w:pPr>
      <w:r w:rsidRPr="00811899">
        <w:rPr>
          <w:b/>
        </w:rPr>
        <w:t xml:space="preserve">на соискание ученой степени </w:t>
      </w:r>
    </w:p>
    <w:p w:rsidR="00F145DF" w:rsidRDefault="00811899" w:rsidP="00811899">
      <w:pPr>
        <w:pStyle w:val="a3"/>
        <w:jc w:val="center"/>
        <w:rPr>
          <w:b/>
          <w:lang w:val="en-US"/>
        </w:rPr>
      </w:pPr>
      <w:r w:rsidRPr="00811899">
        <w:rPr>
          <w:b/>
        </w:rPr>
        <w:t>доктора экономических наук</w:t>
      </w:r>
    </w:p>
    <w:p w:rsidR="001327DB" w:rsidRPr="001327DB" w:rsidRDefault="001327DB" w:rsidP="00811899">
      <w:pPr>
        <w:pStyle w:val="a3"/>
        <w:jc w:val="center"/>
        <w:rPr>
          <w:b/>
          <w:lang w:val="en-US"/>
        </w:rPr>
      </w:pPr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C13E6">
        <w:rPr>
          <w:color w:val="7030A0"/>
        </w:rPr>
        <w:fldChar w:fldCharType="begin"/>
      </w:r>
      <w:r w:rsidRPr="008C13E6">
        <w:rPr>
          <w:color w:val="7030A0"/>
        </w:rPr>
        <w:instrText xml:space="preserve"> HYPERLINK "https://право.информ2000.рф/dostup.htm" </w:instrText>
      </w:r>
      <w:r w:rsidRPr="008C13E6">
        <w:rPr>
          <w:color w:val="7030A0"/>
        </w:rP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 xml:space="preserve">Полный 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т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екст диссертации</w:t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маркетингу</w:t>
        </w:r>
      </w:hyperlink>
    </w:p>
    <w:p w:rsidR="001327DB" w:rsidRPr="008C13E6" w:rsidRDefault="001327DB" w:rsidP="001327D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327DB" w:rsidRPr="008C13E6" w:rsidRDefault="001327DB" w:rsidP="001327DB">
      <w:pPr>
        <w:pStyle w:val="a5"/>
        <w:jc w:val="center"/>
        <w:rPr>
          <w:b/>
          <w:color w:val="7030A0"/>
          <w:u w:val="single"/>
        </w:rPr>
      </w:pPr>
      <w:hyperlink r:id="rId10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jc w:val="center"/>
        <w:rPr>
          <w:color w:val="000000" w:themeColor="text1"/>
        </w:rPr>
      </w:pPr>
      <w:r w:rsidRPr="00811899">
        <w:rPr>
          <w:color w:val="000000" w:themeColor="text1"/>
        </w:rPr>
        <w:t>ОГЛАВЛЕНИЕ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ВВЕДЕНИЕ 6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РАЗДЕЛ 1 ТЕОРИЯ И МЕТОДОЛОГИЯ РАЗВИТИЯ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ПОТРЕБИТЕЛЬСКОГО МАРКЕТИНГА НА РЫНКЕ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МЯСА ПТИЦЫ 18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1.1 Теоретические основы развития потребительского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маркетинга: роль, значение, виды потребителей 18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1.2 Социально-экономические характеристики и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закономерности функционирования рынка птицы 30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1.3 Концептуальные положения развития потребительского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маркетинга на рынке мяса птицы 41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ВЫВОДЫ К РАЗДЕЛУ 1 53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РАЗДЕЛ 2 МАРКЕТИНГОВЫЕ ИССЛЕДОВАНИЯ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РЫНКА МЯСА ПТИЦЫ 56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2.1 Анализ рынка мяса птицы на основе </w:t>
      </w:r>
      <w:proofErr w:type="gramStart"/>
      <w:r w:rsidRPr="00811899">
        <w:rPr>
          <w:color w:val="000000" w:themeColor="text1"/>
        </w:rPr>
        <w:t>маркетинговых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исследований 56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2.2 Модель потребительского поведения на рынке мяса птицы 92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2.3 Оценка конкурентоспособности мяса птицы 109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ВЫВОДЫ К РАЗДЕЛУ 2</w:t>
      </w:r>
      <w:r>
        <w:rPr>
          <w:color w:val="000000" w:themeColor="text1"/>
        </w:rPr>
        <w:t> </w:t>
      </w:r>
      <w:r w:rsidRPr="00811899">
        <w:rPr>
          <w:color w:val="000000" w:themeColor="text1"/>
        </w:rPr>
        <w:t>127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РАЗДЕЛ 3 УПРАВЛЕНИЕ ПРОДВИЖЕНИЕМ ТОВАРОВ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НА РЫНКЕ МЯСА ПТИЦЫ 130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3.1 Сегментация рынка и позиционирование товара на рынке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мяса птицы 130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3.2 Совершенствование управления продвижением товаров </w:t>
      </w:r>
      <w:proofErr w:type="gramStart"/>
      <w:r w:rsidRPr="00811899">
        <w:rPr>
          <w:color w:val="000000" w:themeColor="text1"/>
        </w:rPr>
        <w:t>на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>рынке</w:t>
      </w:r>
      <w:proofErr w:type="gramEnd"/>
      <w:r w:rsidRPr="00811899">
        <w:rPr>
          <w:color w:val="000000" w:themeColor="text1"/>
        </w:rPr>
        <w:t xml:space="preserve"> мяса птицы 147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3.3 Стратегии продвижения входящего маркетинга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популярными каналами продвижения продукции на рынке мяса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птицы 160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lastRenderedPageBreak/>
        <w:t>ВЫВОДЫ К РАЗДЕЛУ 3</w:t>
      </w:r>
      <w:r>
        <w:rPr>
          <w:color w:val="000000" w:themeColor="text1"/>
        </w:rPr>
        <w:t> </w:t>
      </w:r>
      <w:r w:rsidRPr="00811899">
        <w:rPr>
          <w:color w:val="000000" w:themeColor="text1"/>
        </w:rPr>
        <w:t>189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РАЗДЕЛ 4 НАПРАВЛЕНИЯ РАЗВИТИЯ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ИМПОРТОЗАМЕЩЕНИЯ В НЕСТАБИЛЬНЫХ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РЫНОЧНЫХ </w:t>
      </w:r>
      <w:proofErr w:type="gramStart"/>
      <w:r w:rsidRPr="00811899">
        <w:rPr>
          <w:color w:val="000000" w:themeColor="text1"/>
        </w:rPr>
        <w:t>УСЛОВИЯХ</w:t>
      </w:r>
      <w:proofErr w:type="gramEnd"/>
      <w:r w:rsidRPr="00811899">
        <w:rPr>
          <w:color w:val="000000" w:themeColor="text1"/>
        </w:rPr>
        <w:t xml:space="preserve"> НА РЫНКЕ МЯСА ПТИЦЫ 192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4.1 Стратегические ориентиры импортозамещения на рынке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мяса птицы 192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4.2 Инвестиционные и инновационные процессы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>формировании</w:t>
      </w:r>
      <w:proofErr w:type="gramEnd"/>
      <w:r w:rsidRPr="00811899">
        <w:rPr>
          <w:color w:val="000000" w:themeColor="text1"/>
        </w:rPr>
        <w:t xml:space="preserve"> благоприятного имиджа территории на основе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развития рынка мяса птицы 200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4.3 Маркетинговые каналы распределения мяса птицы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>условиях</w:t>
      </w:r>
      <w:proofErr w:type="gramEnd"/>
      <w:r w:rsidRPr="00811899">
        <w:rPr>
          <w:color w:val="000000" w:themeColor="text1"/>
        </w:rPr>
        <w:t xml:space="preserve"> импортозамещения 210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ВЫВОДЫ К РАЗДЕЛУ 4 230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РАЗДЕЛ 5 МОДЕЛИРОВАНИЕ НАПРАВЛЕНИЙ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РАЗВИТИЯ РЫНКА МЯСА ПТИЦЫ 232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5.1 Прогноз развития рынка мяса птицы 232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5.2 Стратегия повышения конкурентоспособности рынка мяса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птицы 255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5.3 Совершенствование управления продвижением товаров </w:t>
      </w:r>
      <w:proofErr w:type="gramStart"/>
      <w:r w:rsidRPr="00811899">
        <w:rPr>
          <w:color w:val="000000" w:themeColor="text1"/>
        </w:rPr>
        <w:t>на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>рынке</w:t>
      </w:r>
      <w:proofErr w:type="gramEnd"/>
      <w:r w:rsidRPr="00811899">
        <w:rPr>
          <w:color w:val="000000" w:themeColor="text1"/>
        </w:rPr>
        <w:t xml:space="preserve"> мяса птицы в контексте развития </w:t>
      </w:r>
      <w:proofErr w:type="spellStart"/>
      <w:r w:rsidRPr="00811899">
        <w:rPr>
          <w:color w:val="000000" w:themeColor="text1"/>
        </w:rPr>
        <w:t>agile</w:t>
      </w:r>
      <w:proofErr w:type="spellEnd"/>
      <w:r w:rsidRPr="00811899">
        <w:rPr>
          <w:color w:val="000000" w:themeColor="text1"/>
        </w:rPr>
        <w:t>-маркетинга 263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ВЫВОДЫ К РАЗДЕЛУ 5</w:t>
      </w:r>
      <w:r>
        <w:rPr>
          <w:color w:val="000000" w:themeColor="text1"/>
        </w:rPr>
        <w:t> </w:t>
      </w:r>
      <w:r w:rsidRPr="00811899">
        <w:rPr>
          <w:color w:val="000000" w:themeColor="text1"/>
        </w:rPr>
        <w:t>279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ЗАКЛЮЧЕНИЕ 282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СПИСОК ИСПОЛЬЗОВАННОЙ ЛИТЕРАТУРЫ 288</w:t>
      </w:r>
    </w:p>
    <w:p w:rsidR="00811899" w:rsidRDefault="00811899" w:rsidP="00811899">
      <w:pPr>
        <w:pStyle w:val="a5"/>
        <w:rPr>
          <w:color w:val="000000" w:themeColor="text1"/>
        </w:rPr>
      </w:pP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ПРИЛОЖЕНИЯ 327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А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Экспорт России в 2021 году по товарным группам 328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Б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Импорт России в 2021 году по товарным группам 343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В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Реализация основных продуктов животноводства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сельскохозяйственных </w:t>
      </w:r>
      <w:proofErr w:type="gramStart"/>
      <w:r w:rsidRPr="00811899">
        <w:rPr>
          <w:color w:val="000000" w:themeColor="text1"/>
        </w:rPr>
        <w:t>организациях</w:t>
      </w:r>
      <w:proofErr w:type="gramEnd"/>
      <w:r w:rsidRPr="00811899">
        <w:rPr>
          <w:color w:val="000000" w:themeColor="text1"/>
        </w:rPr>
        <w:t xml:space="preserve"> Российской Федерации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(тысяч тонн), 2011-2021 гг. 356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Г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Производство продукции животноводства на душу населения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Российской Федерации за период 1990-2020 гг., </w:t>
      </w:r>
      <w:proofErr w:type="gramStart"/>
      <w:r w:rsidRPr="00811899">
        <w:rPr>
          <w:color w:val="000000" w:themeColor="text1"/>
        </w:rPr>
        <w:t>кг</w:t>
      </w:r>
      <w:proofErr w:type="gramEnd"/>
      <w:r w:rsidRPr="00811899">
        <w:rPr>
          <w:color w:val="000000" w:themeColor="text1"/>
        </w:rPr>
        <w:t>. 358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Д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Поголовье сельскохозяйственных животных в хозяйствах всех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категорий Российской Федерации (на конец года, тыс. голов),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2015-2021 гг. 359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Е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Структура поголовья сельскохозяйственных животных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 xml:space="preserve">сельскохозяйственных организациях Российской Федерации (на 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конец года; в процентах от поголовья сельскохозяйственных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животных в хозяйствах всех категорий), 2015-2021 гг., % 363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Ж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Индексы объемов производства основных продуктов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 xml:space="preserve">животноводства в Российской Федерации, (хозяйства всех 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категорий; в процентах к предыдущему году), 2015-2021 гг., % 369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И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Производство скота и птицы на убой в живом весе в хозяйствах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lastRenderedPageBreak/>
        <w:t>всех категорий (тысяча тонн, значение показателя за год), 2010-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2021 гг. 371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К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Производство скота и птицы на убой, 2010-2021 гг. 373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Л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4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Структура производства основных продуктов животноводства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 xml:space="preserve">по категориям хозяйств (в процентах от общего производства в 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proofErr w:type="gramStart"/>
      <w:r w:rsidRPr="00811899">
        <w:rPr>
          <w:color w:val="000000" w:themeColor="text1"/>
        </w:rPr>
        <w:t>хозяйствах</w:t>
      </w:r>
      <w:proofErr w:type="gramEnd"/>
      <w:r w:rsidRPr="00811899">
        <w:rPr>
          <w:color w:val="000000" w:themeColor="text1"/>
        </w:rPr>
        <w:t xml:space="preserve"> всех категорий), 2016-2021 гг.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374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М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Реализация основных продуктов животноводства в хозяйствах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всех категорий, тыс. тонн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375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Н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Производство пищевых продуктов по категориям за 2017-2021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гг. 377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О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Производство мясо и субпродукты пищевые домашней птицы,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код ОКПД 10.12.10.002.АГ, 2022 г., тыс. тонн 380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Приложение </w:t>
      </w:r>
      <w:proofErr w:type="gramStart"/>
      <w:r w:rsidRPr="00811899">
        <w:rPr>
          <w:color w:val="000000" w:themeColor="text1"/>
        </w:rPr>
        <w:t>П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Прогнозные параметры развития мировой торговли мясом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птицы на 2015-2021 гг., тыс. тонн (живой вес) 382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Приложение </w:t>
      </w:r>
      <w:proofErr w:type="gramStart"/>
      <w:r w:rsidRPr="00811899">
        <w:rPr>
          <w:color w:val="000000" w:themeColor="text1"/>
        </w:rPr>
        <w:t>Р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Объемы производства, потребления, потенциал </w:t>
      </w:r>
      <w:proofErr w:type="gramStart"/>
      <w:r w:rsidRPr="00811899">
        <w:rPr>
          <w:color w:val="000000" w:themeColor="text1"/>
        </w:rPr>
        <w:t>взаимных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поставок и поставок в третьи страны государств-членов ЕАЭС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по мясу птицы 2015-2020 гг. 384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С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Производство мяса птицы в 2008-2020 гг.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Российской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Федерации 385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Т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Реализация мяса птицы птицеводческими предприятиями </w:t>
      </w:r>
      <w:proofErr w:type="gramStart"/>
      <w:r w:rsidRPr="00811899">
        <w:rPr>
          <w:color w:val="000000" w:themeColor="text1"/>
        </w:rPr>
        <w:t>в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2019-2020 гг., тыс. тонн 387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</w:t>
      </w:r>
      <w:proofErr w:type="gramStart"/>
      <w:r w:rsidRPr="00811899">
        <w:rPr>
          <w:color w:val="000000" w:themeColor="text1"/>
        </w:rPr>
        <w:t xml:space="preserve"> У</w:t>
      </w:r>
      <w:proofErr w:type="gramEnd"/>
      <w:r w:rsidRPr="00811899">
        <w:rPr>
          <w:color w:val="000000" w:themeColor="text1"/>
        </w:rPr>
        <w:t xml:space="preserve">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Производство индейки в Российской Федерации в 2006-2020 гг. 390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Показатели финансовой отчетности предприятий рынка мяса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птицы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Группы «Черкизово», 2017-2022 гг. 392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Продолжение приложения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АО «ПЕТЕЛИНСКАЯ ПТИЦЕФАБРИКА»: основные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финансовые показатели за 2011-2021 гг. 395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Продолжение приложения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ООО "АГРОПРОМЫШЛЕННЫЙ ХОЛДИНГ "МИРАТОРГ"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основные финансовые показатели за 2011-2021 гг. 397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Продолжение приложения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АО "</w:t>
      </w:r>
      <w:proofErr w:type="spellStart"/>
      <w:r w:rsidRPr="00811899">
        <w:rPr>
          <w:color w:val="000000" w:themeColor="text1"/>
        </w:rPr>
        <w:t>Вкусвилл</w:t>
      </w:r>
      <w:proofErr w:type="spellEnd"/>
      <w:r w:rsidRPr="00811899">
        <w:rPr>
          <w:color w:val="000000" w:themeColor="text1"/>
        </w:rPr>
        <w:t xml:space="preserve">" основные финансовые показатели за 2019-2022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гг. 398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Продолжение приложения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Финансовая отчетность МясновЪ-77 </w:t>
      </w:r>
      <w:proofErr w:type="gramStart"/>
      <w:r w:rsidRPr="00811899">
        <w:rPr>
          <w:color w:val="000000" w:themeColor="text1"/>
        </w:rPr>
        <w:t>основные</w:t>
      </w:r>
      <w:proofErr w:type="gramEnd"/>
      <w:r w:rsidRPr="00811899">
        <w:rPr>
          <w:color w:val="000000" w:themeColor="text1"/>
        </w:rPr>
        <w:t xml:space="preserve"> финансовые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показатели за 2011-2022 гг. 400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Продолжение приложения Ф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Финансовая отчетность Останкино основные финансовые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lastRenderedPageBreak/>
        <w:t>показатели за 2011-2022 гг. 402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Х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Дегустационный лист для оценки показателей качества мяса 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птицы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404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 xml:space="preserve">Приложение </w:t>
      </w:r>
      <w:proofErr w:type="gramStart"/>
      <w:r w:rsidRPr="00811899">
        <w:rPr>
          <w:color w:val="000000" w:themeColor="text1"/>
        </w:rPr>
        <w:t>Ц</w:t>
      </w:r>
      <w:proofErr w:type="gramEnd"/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Анкета-опросник для потребителей рынка мяса птицы 405</w:t>
      </w:r>
    </w:p>
    <w:p w:rsidR="00811899" w:rsidRPr="00811899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Приложение Ч</w:t>
      </w:r>
    </w:p>
    <w:p w:rsidR="00806C0D" w:rsidRPr="00F578E5" w:rsidRDefault="00811899" w:rsidP="00811899">
      <w:pPr>
        <w:pStyle w:val="a5"/>
        <w:rPr>
          <w:color w:val="000000" w:themeColor="text1"/>
        </w:rPr>
      </w:pPr>
      <w:r w:rsidRPr="00811899">
        <w:rPr>
          <w:color w:val="000000" w:themeColor="text1"/>
        </w:rPr>
        <w:t>Справки о внедрении результатов диссертационной работы 409</w:t>
      </w: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1327DB" w:rsidRPr="008C13E6" w:rsidRDefault="001327DB" w:rsidP="001327D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  <w:bookmarkStart w:id="0" w:name="_GoBack"/>
      <w:bookmarkEnd w:id="0"/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p w:rsidR="00806C0D" w:rsidRPr="00F578E5" w:rsidRDefault="00806C0D" w:rsidP="00806C0D">
      <w:pPr>
        <w:pStyle w:val="a5"/>
        <w:rPr>
          <w:color w:val="000000" w:themeColor="text1"/>
        </w:rPr>
      </w:pPr>
    </w:p>
    <w:sectPr w:rsidR="00806C0D" w:rsidRPr="00F578E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34" w:rsidRDefault="00E70A34" w:rsidP="00693724">
      <w:pPr>
        <w:spacing w:after="0" w:line="240" w:lineRule="auto"/>
      </w:pPr>
      <w:r>
        <w:separator/>
      </w:r>
    </w:p>
  </w:endnote>
  <w:endnote w:type="continuationSeparator" w:id="0">
    <w:p w:rsidR="00E70A34" w:rsidRDefault="00E70A3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34" w:rsidRDefault="00E70A34" w:rsidP="00693724">
      <w:pPr>
        <w:spacing w:after="0" w:line="240" w:lineRule="auto"/>
      </w:pPr>
      <w:r>
        <w:separator/>
      </w:r>
    </w:p>
  </w:footnote>
  <w:footnote w:type="continuationSeparator" w:id="0">
    <w:p w:rsidR="00E70A34" w:rsidRDefault="00E70A3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1327DB"/>
    <w:rsid w:val="002550C2"/>
    <w:rsid w:val="00351401"/>
    <w:rsid w:val="00452209"/>
    <w:rsid w:val="00455141"/>
    <w:rsid w:val="0049701A"/>
    <w:rsid w:val="00526DE6"/>
    <w:rsid w:val="006820B4"/>
    <w:rsid w:val="00693724"/>
    <w:rsid w:val="00696800"/>
    <w:rsid w:val="00710532"/>
    <w:rsid w:val="00732BCA"/>
    <w:rsid w:val="00806C0D"/>
    <w:rsid w:val="00811899"/>
    <w:rsid w:val="008457D1"/>
    <w:rsid w:val="008C7375"/>
    <w:rsid w:val="00956844"/>
    <w:rsid w:val="00A42522"/>
    <w:rsid w:val="00B55B73"/>
    <w:rsid w:val="00B93AC7"/>
    <w:rsid w:val="00C23A4E"/>
    <w:rsid w:val="00C53BDA"/>
    <w:rsid w:val="00CA40C2"/>
    <w:rsid w:val="00D41E1D"/>
    <w:rsid w:val="00E70A34"/>
    <w:rsid w:val="00E77F60"/>
    <w:rsid w:val="00EF58FA"/>
    <w:rsid w:val="00F145DF"/>
    <w:rsid w:val="00F31C85"/>
    <w:rsid w:val="00F435FC"/>
    <w:rsid w:val="00F578E5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iplom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dissertat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marketing4/marketing4-2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7CB3-7AFB-4231-B420-8F52AAE0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30</cp:revision>
  <dcterms:created xsi:type="dcterms:W3CDTF">2023-08-26T13:51:00Z</dcterms:created>
  <dcterms:modified xsi:type="dcterms:W3CDTF">2024-01-18T07:03:00Z</dcterms:modified>
</cp:coreProperties>
</file>